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688" w:type="dxa"/>
        <w:tblInd w:w="1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55"/>
        <w:gridCol w:w="1965"/>
        <w:gridCol w:w="2180"/>
        <w:gridCol w:w="1648"/>
        <w:gridCol w:w="768"/>
        <w:gridCol w:w="2351"/>
        <w:gridCol w:w="992"/>
        <w:gridCol w:w="557"/>
        <w:gridCol w:w="435"/>
        <w:gridCol w:w="1261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0"/>
                <w:szCs w:val="30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6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申请验收加油站名单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12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47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0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延长壳牌石油有限公司西安周至富源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加油站（西安市富饶石油有限责任公司周至富源加油站）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周至县城南环路东段</w:t>
            </w:r>
          </w:p>
        </w:tc>
        <w:tc>
          <w:tcPr>
            <w:tcW w:w="3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0" w:hRule="atLeast"/>
        </w:trPr>
        <w:tc>
          <w:tcPr>
            <w:tcW w:w="144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申请变更《成品油零售经营批准证书》加油站名单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43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证书号</w:t>
            </w:r>
          </w:p>
        </w:tc>
        <w:tc>
          <w:tcPr>
            <w:tcW w:w="5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变更前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变更后</w:t>
            </w:r>
          </w:p>
        </w:tc>
        <w:tc>
          <w:tcPr>
            <w:tcW w:w="1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变更原因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3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加油站名称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企业负责人</w:t>
            </w:r>
          </w:p>
        </w:tc>
        <w:tc>
          <w:tcPr>
            <w:tcW w:w="1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106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申请验收站，证未发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延长壳牌石油有限公司西安周至富源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加油站（西安市富饶石油有限责任公司周至富源加油站）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周至县城南环路东段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倪勇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陕西中油富饶能源销售有限责任公司周至富昌加油站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不变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杜西振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租赁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经营</w:t>
            </w:r>
          </w:p>
        </w:tc>
      </w:tr>
    </w:tbl>
    <w:p/>
    <w:p/>
    <w:sectPr>
      <w:pgSz w:w="16838" w:h="11906" w:orient="landscape"/>
      <w:pgMar w:top="1797" w:right="1814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2928"/>
    <w:rsid w:val="000337A2"/>
    <w:rsid w:val="00044267"/>
    <w:rsid w:val="00055ED2"/>
    <w:rsid w:val="00092083"/>
    <w:rsid w:val="000B4B8A"/>
    <w:rsid w:val="000D02D0"/>
    <w:rsid w:val="000F640D"/>
    <w:rsid w:val="00115AB5"/>
    <w:rsid w:val="00160F8E"/>
    <w:rsid w:val="001C57E0"/>
    <w:rsid w:val="001C703A"/>
    <w:rsid w:val="001D2092"/>
    <w:rsid w:val="001D6FFE"/>
    <w:rsid w:val="002374A5"/>
    <w:rsid w:val="00295FE9"/>
    <w:rsid w:val="002B4E6F"/>
    <w:rsid w:val="002D3EA1"/>
    <w:rsid w:val="003167FC"/>
    <w:rsid w:val="003526F2"/>
    <w:rsid w:val="00365B3D"/>
    <w:rsid w:val="003728A0"/>
    <w:rsid w:val="0038798B"/>
    <w:rsid w:val="003C0CB7"/>
    <w:rsid w:val="00413ACB"/>
    <w:rsid w:val="00424FFE"/>
    <w:rsid w:val="00453225"/>
    <w:rsid w:val="00457820"/>
    <w:rsid w:val="00487948"/>
    <w:rsid w:val="004930B8"/>
    <w:rsid w:val="004B30F9"/>
    <w:rsid w:val="004B4EA6"/>
    <w:rsid w:val="004B647E"/>
    <w:rsid w:val="004D052A"/>
    <w:rsid w:val="004D45DD"/>
    <w:rsid w:val="004E4F36"/>
    <w:rsid w:val="004F7C42"/>
    <w:rsid w:val="00531EE1"/>
    <w:rsid w:val="00546F31"/>
    <w:rsid w:val="005514F6"/>
    <w:rsid w:val="00596C90"/>
    <w:rsid w:val="005B05EC"/>
    <w:rsid w:val="005F7B43"/>
    <w:rsid w:val="00610419"/>
    <w:rsid w:val="006469E6"/>
    <w:rsid w:val="00652334"/>
    <w:rsid w:val="006B04E1"/>
    <w:rsid w:val="006C2A74"/>
    <w:rsid w:val="00721DEC"/>
    <w:rsid w:val="00796D86"/>
    <w:rsid w:val="007A18FC"/>
    <w:rsid w:val="007D54B9"/>
    <w:rsid w:val="007F546D"/>
    <w:rsid w:val="007F7F9E"/>
    <w:rsid w:val="0086271C"/>
    <w:rsid w:val="00891631"/>
    <w:rsid w:val="008922AB"/>
    <w:rsid w:val="008D7588"/>
    <w:rsid w:val="008E172D"/>
    <w:rsid w:val="00946A13"/>
    <w:rsid w:val="0095156C"/>
    <w:rsid w:val="00955D5F"/>
    <w:rsid w:val="009A2809"/>
    <w:rsid w:val="009F5834"/>
    <w:rsid w:val="00A054AF"/>
    <w:rsid w:val="00A738DE"/>
    <w:rsid w:val="00A920B1"/>
    <w:rsid w:val="00A94776"/>
    <w:rsid w:val="00AA2432"/>
    <w:rsid w:val="00AC1FFA"/>
    <w:rsid w:val="00AC7D6F"/>
    <w:rsid w:val="00B03973"/>
    <w:rsid w:val="00B3511A"/>
    <w:rsid w:val="00B55032"/>
    <w:rsid w:val="00B72042"/>
    <w:rsid w:val="00B74224"/>
    <w:rsid w:val="00B81A7E"/>
    <w:rsid w:val="00B86833"/>
    <w:rsid w:val="00B9243A"/>
    <w:rsid w:val="00B9254E"/>
    <w:rsid w:val="00BB77F8"/>
    <w:rsid w:val="00BD391C"/>
    <w:rsid w:val="00BE21D8"/>
    <w:rsid w:val="00C11DF7"/>
    <w:rsid w:val="00C335A0"/>
    <w:rsid w:val="00C44A8B"/>
    <w:rsid w:val="00D07053"/>
    <w:rsid w:val="00D82489"/>
    <w:rsid w:val="00DA0B3C"/>
    <w:rsid w:val="00DD7D1D"/>
    <w:rsid w:val="00E10A36"/>
    <w:rsid w:val="00E26787"/>
    <w:rsid w:val="00E369CE"/>
    <w:rsid w:val="00E44A03"/>
    <w:rsid w:val="00E5539D"/>
    <w:rsid w:val="00E96A8C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E7E92"/>
    <w:rsid w:val="00FF5375"/>
    <w:rsid w:val="00FF6E0D"/>
    <w:rsid w:val="6C5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87</Words>
  <Characters>497</Characters>
  <Lines>4</Lines>
  <Paragraphs>1</Paragraphs>
  <TotalTime>137</TotalTime>
  <ScaleCrop>false</ScaleCrop>
  <LinksUpToDate>false</LinksUpToDate>
  <CharactersWithSpaces>583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2020-05-25T06:02:00Z</dcterms:created>
  <dc:creator>HP</dc:creator>
  <cp:lastModifiedBy>pc</cp:lastModifiedBy>
  <cp:lastPrinted>2020-06-05T08:33:00Z</cp:lastPrinted>
  <dcterms:modified xsi:type="dcterms:W3CDTF">2021-02-01T08:04:43Z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